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8A62D" w14:textId="77777777" w:rsidR="00777BCD" w:rsidRPr="00553040" w:rsidRDefault="00A92D95" w:rsidP="00A92D95">
      <w:pPr>
        <w:pStyle w:val="NoSpacing"/>
        <w:jc w:val="center"/>
        <w:rPr>
          <w:b/>
          <w:color w:val="FF0000"/>
          <w:sz w:val="28"/>
          <w:szCs w:val="28"/>
        </w:rPr>
      </w:pPr>
      <w:proofErr w:type="spellStart"/>
      <w:r w:rsidRPr="00553040">
        <w:rPr>
          <w:b/>
          <w:color w:val="FF0000"/>
          <w:sz w:val="28"/>
          <w:szCs w:val="28"/>
        </w:rPr>
        <w:t>Advintage</w:t>
      </w:r>
      <w:proofErr w:type="spellEnd"/>
      <w:r w:rsidRPr="00553040">
        <w:rPr>
          <w:b/>
          <w:color w:val="FF0000"/>
          <w:sz w:val="28"/>
          <w:szCs w:val="28"/>
        </w:rPr>
        <w:t xml:space="preserve"> Spring Break </w:t>
      </w:r>
    </w:p>
    <w:p w14:paraId="43CBC644" w14:textId="77777777" w:rsidR="00A92D95" w:rsidRDefault="00A92D95" w:rsidP="00A9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Old Swan Hotel, Harrogate and wine visit to </w:t>
      </w:r>
      <w:proofErr w:type="spellStart"/>
      <w:r>
        <w:rPr>
          <w:b/>
          <w:sz w:val="24"/>
          <w:szCs w:val="24"/>
        </w:rPr>
        <w:t>Dunesford</w:t>
      </w:r>
      <w:r w:rsidR="00781FEF">
        <w:rPr>
          <w:b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 xml:space="preserve"> Winery</w:t>
      </w:r>
    </w:p>
    <w:p w14:paraId="7B820833" w14:textId="77777777" w:rsidR="00A92D95" w:rsidRDefault="00A92D95" w:rsidP="00A9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 12</w:t>
      </w:r>
      <w:r w:rsidRPr="00A92D9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and Wednesday</w:t>
      </w:r>
      <w:r w:rsidR="005530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13th March 2024</w:t>
      </w:r>
    </w:p>
    <w:p w14:paraId="46818324" w14:textId="77777777" w:rsidR="00A92D95" w:rsidRDefault="00A92D95" w:rsidP="00A9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From £269 per person</w:t>
      </w:r>
      <w:r w:rsidR="00553040">
        <w:rPr>
          <w:b/>
          <w:sz w:val="24"/>
          <w:szCs w:val="24"/>
        </w:rPr>
        <w:t xml:space="preserve"> -</w:t>
      </w:r>
      <w:r w:rsidR="0017716D">
        <w:rPr>
          <w:b/>
          <w:sz w:val="24"/>
          <w:szCs w:val="24"/>
        </w:rPr>
        <w:t xml:space="preserve"> DBB</w:t>
      </w:r>
    </w:p>
    <w:p w14:paraId="7190C43B" w14:textId="77777777" w:rsidR="00A92D95" w:rsidRDefault="00A92D95" w:rsidP="00A92D95">
      <w:pPr>
        <w:pStyle w:val="NoSpacing"/>
        <w:jc w:val="center"/>
        <w:rPr>
          <w:b/>
          <w:sz w:val="24"/>
          <w:szCs w:val="24"/>
        </w:rPr>
      </w:pPr>
    </w:p>
    <w:p w14:paraId="59C50890" w14:textId="22698E3E" w:rsidR="0017716D" w:rsidRDefault="00A92D95" w:rsidP="00A92D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Join </w:t>
      </w:r>
      <w:proofErr w:type="spellStart"/>
      <w:r>
        <w:rPr>
          <w:sz w:val="24"/>
          <w:szCs w:val="24"/>
        </w:rPr>
        <w:t>Advintage</w:t>
      </w:r>
      <w:proofErr w:type="spellEnd"/>
      <w:r>
        <w:rPr>
          <w:sz w:val="24"/>
          <w:szCs w:val="24"/>
        </w:rPr>
        <w:t xml:space="preserve"> for a </w:t>
      </w:r>
      <w:r w:rsidR="002F752A">
        <w:rPr>
          <w:sz w:val="24"/>
          <w:szCs w:val="24"/>
        </w:rPr>
        <w:t>mid-week</w:t>
      </w:r>
      <w:r>
        <w:rPr>
          <w:sz w:val="24"/>
          <w:szCs w:val="24"/>
        </w:rPr>
        <w:t xml:space="preserve"> spring break, staying at t</w:t>
      </w:r>
      <w:r w:rsidR="0017716D">
        <w:rPr>
          <w:sz w:val="24"/>
          <w:szCs w:val="24"/>
        </w:rPr>
        <w:t>his most famous Victorian Hotel</w:t>
      </w:r>
      <w:r w:rsidR="00DB0685">
        <w:rPr>
          <w:sz w:val="24"/>
          <w:szCs w:val="24"/>
        </w:rPr>
        <w:t xml:space="preserve"> in Harrogate, North Yorkshire</w:t>
      </w:r>
      <w:r w:rsidR="00553040">
        <w:rPr>
          <w:sz w:val="24"/>
          <w:szCs w:val="24"/>
        </w:rPr>
        <w:t>.</w:t>
      </w:r>
      <w:r w:rsidR="0017716D">
        <w:rPr>
          <w:sz w:val="24"/>
          <w:szCs w:val="24"/>
        </w:rPr>
        <w:t xml:space="preserve"> I</w:t>
      </w:r>
      <w:r>
        <w:rPr>
          <w:sz w:val="24"/>
          <w:szCs w:val="24"/>
        </w:rPr>
        <w:t>t was the “Old Swan” that crime writer</w:t>
      </w:r>
      <w:r w:rsidR="0017716D">
        <w:rPr>
          <w:sz w:val="24"/>
          <w:szCs w:val="24"/>
        </w:rPr>
        <w:t xml:space="preserve">, </w:t>
      </w:r>
      <w:r>
        <w:rPr>
          <w:sz w:val="24"/>
          <w:szCs w:val="24"/>
        </w:rPr>
        <w:t>Agatha Christie disappeared to</w:t>
      </w:r>
      <w:r w:rsidR="0017716D">
        <w:rPr>
          <w:sz w:val="24"/>
          <w:szCs w:val="24"/>
        </w:rPr>
        <w:t xml:space="preserve"> for a few days</w:t>
      </w:r>
      <w:r>
        <w:rPr>
          <w:sz w:val="24"/>
          <w:szCs w:val="24"/>
        </w:rPr>
        <w:t xml:space="preserve"> in 1926. </w:t>
      </w:r>
      <w:r>
        <w:rPr>
          <w:b/>
          <w:sz w:val="24"/>
          <w:szCs w:val="24"/>
        </w:rPr>
        <w:t xml:space="preserve"> </w:t>
      </w:r>
      <w:r w:rsidRPr="00A92D95">
        <w:rPr>
          <w:sz w:val="24"/>
          <w:szCs w:val="24"/>
        </w:rPr>
        <w:t>Boasting a contemporary style, the hotel still has many original features,</w:t>
      </w:r>
      <w:r w:rsidR="0017716D">
        <w:rPr>
          <w:sz w:val="24"/>
          <w:szCs w:val="24"/>
        </w:rPr>
        <w:t xml:space="preserve"> including the Wedg</w:t>
      </w:r>
      <w:r w:rsidR="00DB0685">
        <w:rPr>
          <w:sz w:val="24"/>
          <w:szCs w:val="24"/>
        </w:rPr>
        <w:t>ewood Dining room, with Victorian</w:t>
      </w:r>
      <w:r w:rsidR="0017716D">
        <w:rPr>
          <w:sz w:val="24"/>
          <w:szCs w:val="24"/>
        </w:rPr>
        <w:t xml:space="preserve"> glass ceiling. The hotel </w:t>
      </w:r>
      <w:r w:rsidRPr="00A92D95">
        <w:rPr>
          <w:sz w:val="24"/>
          <w:szCs w:val="24"/>
        </w:rPr>
        <w:t>is well situated in the centre of Harrogate</w:t>
      </w:r>
      <w:r w:rsidR="00DB0685">
        <w:rPr>
          <w:sz w:val="24"/>
          <w:szCs w:val="24"/>
        </w:rPr>
        <w:t>,</w:t>
      </w:r>
      <w:r w:rsidRPr="00A92D95">
        <w:rPr>
          <w:sz w:val="24"/>
          <w:szCs w:val="24"/>
        </w:rPr>
        <w:t xml:space="preserve"> close</w:t>
      </w:r>
      <w:r>
        <w:rPr>
          <w:sz w:val="24"/>
          <w:szCs w:val="24"/>
        </w:rPr>
        <w:t xml:space="preserve"> to the Pump Room Muse</w:t>
      </w:r>
      <w:r w:rsidR="0017716D">
        <w:rPr>
          <w:sz w:val="24"/>
          <w:szCs w:val="24"/>
        </w:rPr>
        <w:t>um and the Grade II listed Valley Gardens (which are worth a visit).  There will be plenty of free time to explore the attractions of Harrogate, with its many tea rooms, café’</w:t>
      </w:r>
      <w:r w:rsidR="00DB0685">
        <w:rPr>
          <w:sz w:val="24"/>
          <w:szCs w:val="24"/>
        </w:rPr>
        <w:t>s and quality shops. With</w:t>
      </w:r>
      <w:r w:rsidR="0017716D">
        <w:rPr>
          <w:sz w:val="24"/>
          <w:szCs w:val="24"/>
        </w:rPr>
        <w:t xml:space="preserve"> an afternoon visit to </w:t>
      </w:r>
      <w:r w:rsidR="006974F2">
        <w:rPr>
          <w:sz w:val="24"/>
          <w:szCs w:val="24"/>
        </w:rPr>
        <w:t>the</w:t>
      </w:r>
      <w:r w:rsidR="00A1507D">
        <w:rPr>
          <w:sz w:val="24"/>
          <w:szCs w:val="24"/>
        </w:rPr>
        <w:t xml:space="preserve"> award winning </w:t>
      </w:r>
      <w:proofErr w:type="spellStart"/>
      <w:r w:rsidR="00781FEF">
        <w:rPr>
          <w:sz w:val="24"/>
          <w:szCs w:val="24"/>
        </w:rPr>
        <w:t>Dunesforde</w:t>
      </w:r>
      <w:proofErr w:type="spellEnd"/>
      <w:r w:rsidR="0017716D">
        <w:rPr>
          <w:sz w:val="24"/>
          <w:szCs w:val="24"/>
        </w:rPr>
        <w:t xml:space="preserve"> Winery</w:t>
      </w:r>
      <w:r w:rsidR="00DB0685">
        <w:rPr>
          <w:sz w:val="24"/>
          <w:szCs w:val="24"/>
        </w:rPr>
        <w:t>, we are invited to a look at the</w:t>
      </w:r>
      <w:r w:rsidR="00A1507D">
        <w:rPr>
          <w:sz w:val="24"/>
          <w:szCs w:val="24"/>
        </w:rPr>
        <w:t xml:space="preserve"> wall</w:t>
      </w:r>
      <w:r w:rsidR="00DB0685">
        <w:rPr>
          <w:sz w:val="24"/>
          <w:szCs w:val="24"/>
        </w:rPr>
        <w:t xml:space="preserve"> murals upstairs, and walk among the vines, so a great day out</w:t>
      </w:r>
      <w:r w:rsidR="0017716D">
        <w:rPr>
          <w:sz w:val="24"/>
          <w:szCs w:val="24"/>
        </w:rPr>
        <w:t xml:space="preserve"> is planned</w:t>
      </w:r>
      <w:r w:rsidR="00DB0685">
        <w:rPr>
          <w:sz w:val="24"/>
          <w:szCs w:val="24"/>
        </w:rPr>
        <w:t>.</w:t>
      </w:r>
    </w:p>
    <w:p w14:paraId="76E66356" w14:textId="77777777" w:rsidR="0017716D" w:rsidRDefault="0017716D" w:rsidP="00A92D95">
      <w:pPr>
        <w:pStyle w:val="NoSpacing"/>
        <w:rPr>
          <w:sz w:val="24"/>
          <w:szCs w:val="24"/>
        </w:rPr>
      </w:pPr>
      <w:r w:rsidRPr="0017716D">
        <w:rPr>
          <w:b/>
          <w:sz w:val="24"/>
          <w:szCs w:val="24"/>
          <w:u w:val="single"/>
        </w:rPr>
        <w:t>What’s Included</w:t>
      </w:r>
      <w:r>
        <w:rPr>
          <w:b/>
          <w:sz w:val="24"/>
          <w:szCs w:val="24"/>
        </w:rPr>
        <w:t>:</w:t>
      </w:r>
    </w:p>
    <w:p w14:paraId="7F7DD113" w14:textId="77777777" w:rsidR="0017716D" w:rsidRDefault="0017716D" w:rsidP="00A92D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Two nights, dinner, bed and breakfast at The Old Swan Hotel</w:t>
      </w:r>
      <w:r w:rsidR="00DB0685">
        <w:rPr>
          <w:sz w:val="24"/>
          <w:szCs w:val="24"/>
        </w:rPr>
        <w:t xml:space="preserve"> (lift to all floors)</w:t>
      </w:r>
    </w:p>
    <w:p w14:paraId="18CAC967" w14:textId="77777777" w:rsidR="0017716D" w:rsidRDefault="0017716D" w:rsidP="00A92D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Coach travel to </w:t>
      </w:r>
      <w:proofErr w:type="spellStart"/>
      <w:r>
        <w:rPr>
          <w:sz w:val="24"/>
          <w:szCs w:val="24"/>
        </w:rPr>
        <w:t>Dunesford</w:t>
      </w:r>
      <w:proofErr w:type="spellEnd"/>
      <w:r>
        <w:rPr>
          <w:sz w:val="24"/>
          <w:szCs w:val="24"/>
        </w:rPr>
        <w:t>, wine tasting and light lunch</w:t>
      </w:r>
    </w:p>
    <w:p w14:paraId="369D45DE" w14:textId="77777777" w:rsidR="0017716D" w:rsidRDefault="0017716D" w:rsidP="00A92D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Free time in Harrogate</w:t>
      </w:r>
    </w:p>
    <w:p w14:paraId="4A8E1A22" w14:textId="77777777" w:rsidR="0017716D" w:rsidRDefault="0017716D" w:rsidP="001771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*Car parking at the hotel is £10 per car, per day</w:t>
      </w:r>
    </w:p>
    <w:p w14:paraId="488D64F1" w14:textId="77777777" w:rsidR="0017716D" w:rsidRDefault="0017716D" w:rsidP="001771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 keen on driving – there is a</w:t>
      </w:r>
      <w:r w:rsidR="00E56023">
        <w:rPr>
          <w:sz w:val="24"/>
          <w:szCs w:val="24"/>
        </w:rPr>
        <w:t xml:space="preserve"> regular train service from Leeds/York</w:t>
      </w:r>
      <w:r>
        <w:rPr>
          <w:sz w:val="24"/>
          <w:szCs w:val="24"/>
        </w:rPr>
        <w:t>. The hotel is easy walking distance.</w:t>
      </w:r>
    </w:p>
    <w:p w14:paraId="73663C2D" w14:textId="77777777" w:rsidR="0017716D" w:rsidRPr="0017716D" w:rsidRDefault="0017716D" w:rsidP="0017716D">
      <w:pPr>
        <w:pStyle w:val="NoSpacing"/>
        <w:rPr>
          <w:b/>
          <w:sz w:val="24"/>
          <w:szCs w:val="24"/>
          <w:u w:val="single"/>
        </w:rPr>
      </w:pPr>
      <w:r w:rsidRPr="0017716D">
        <w:rPr>
          <w:b/>
          <w:sz w:val="24"/>
          <w:szCs w:val="24"/>
          <w:u w:val="single"/>
        </w:rPr>
        <w:t xml:space="preserve">Extras: </w:t>
      </w:r>
    </w:p>
    <w:p w14:paraId="341F8741" w14:textId="77777777" w:rsidR="00A92D95" w:rsidRDefault="0017716D" w:rsidP="001771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Possible wine tasting on Tuesday night 6pm TBC   </w:t>
      </w:r>
    </w:p>
    <w:p w14:paraId="38949AA9" w14:textId="77777777" w:rsidR="0017716D" w:rsidRDefault="0017716D" w:rsidP="0017716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Single room</w:t>
      </w:r>
      <w:r w:rsidR="00553040">
        <w:rPr>
          <w:b/>
          <w:sz w:val="24"/>
          <w:szCs w:val="24"/>
        </w:rPr>
        <w:t xml:space="preserve"> supplement</w:t>
      </w:r>
      <w:r>
        <w:rPr>
          <w:b/>
          <w:sz w:val="24"/>
          <w:szCs w:val="24"/>
        </w:rPr>
        <w:t xml:space="preserve">: £70 extra </w:t>
      </w:r>
    </w:p>
    <w:p w14:paraId="37FE1B43" w14:textId="77777777" w:rsidR="00553040" w:rsidRDefault="00553040" w:rsidP="0017716D">
      <w:pPr>
        <w:pStyle w:val="NoSpacing"/>
        <w:rPr>
          <w:b/>
          <w:sz w:val="24"/>
          <w:szCs w:val="24"/>
        </w:rPr>
      </w:pPr>
    </w:p>
    <w:p w14:paraId="2A68B953" w14:textId="77777777" w:rsidR="00553040" w:rsidRDefault="00553040" w:rsidP="0055304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Early booking is essential. Ring Suzanne for further details: 0191 2532979</w:t>
      </w:r>
    </w:p>
    <w:p w14:paraId="0E9A72C8" w14:textId="77777777" w:rsidR="00553040" w:rsidRPr="0017716D" w:rsidRDefault="00553040" w:rsidP="0055304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</w:t>
      </w:r>
    </w:p>
    <w:p w14:paraId="56321D06" w14:textId="77777777" w:rsidR="00553040" w:rsidRDefault="00553040" w:rsidP="00A92D95">
      <w:pPr>
        <w:pStyle w:val="NoSpacing"/>
        <w:jc w:val="center"/>
        <w:rPr>
          <w:sz w:val="24"/>
          <w:szCs w:val="24"/>
        </w:rPr>
      </w:pPr>
    </w:p>
    <w:p w14:paraId="5B905C20" w14:textId="77777777" w:rsidR="00A92D95" w:rsidRDefault="00553040" w:rsidP="00A92D9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Booking Form – Harrogate and </w:t>
      </w:r>
      <w:proofErr w:type="spellStart"/>
      <w:r>
        <w:rPr>
          <w:sz w:val="24"/>
          <w:szCs w:val="24"/>
        </w:rPr>
        <w:t>Dunesford</w:t>
      </w:r>
      <w:r w:rsidR="00781FEF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12</w:t>
      </w:r>
      <w:r w:rsidRPr="005530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13</w:t>
      </w:r>
      <w:r w:rsidRPr="005530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2024</w:t>
      </w:r>
    </w:p>
    <w:p w14:paraId="4C2B1582" w14:textId="77777777" w:rsidR="00553040" w:rsidRDefault="00553040" w:rsidP="00A92D95">
      <w:pPr>
        <w:pStyle w:val="NoSpacing"/>
        <w:jc w:val="center"/>
        <w:rPr>
          <w:sz w:val="24"/>
          <w:szCs w:val="24"/>
        </w:rPr>
      </w:pPr>
    </w:p>
    <w:p w14:paraId="2BE50CEC" w14:textId="77777777" w:rsidR="00553040" w:rsidRDefault="00553040" w:rsidP="005530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I/We wish to book ---------places.      Single/double/Twin room (please indicate)</w:t>
      </w:r>
    </w:p>
    <w:p w14:paraId="0D2D7468" w14:textId="77777777" w:rsidR="00553040" w:rsidRDefault="00553040" w:rsidP="00553040">
      <w:pPr>
        <w:pStyle w:val="NoSpacing"/>
        <w:rPr>
          <w:sz w:val="24"/>
          <w:szCs w:val="24"/>
        </w:rPr>
      </w:pPr>
    </w:p>
    <w:p w14:paraId="23D775E0" w14:textId="77777777" w:rsidR="00553040" w:rsidRDefault="00553040" w:rsidP="0055304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Name:------------------------------------------</w:t>
      </w:r>
      <w:proofErr w:type="gramEnd"/>
      <w:r>
        <w:rPr>
          <w:sz w:val="24"/>
          <w:szCs w:val="24"/>
        </w:rPr>
        <w:t>E mail:---------------------------------------------</w:t>
      </w:r>
    </w:p>
    <w:p w14:paraId="1BD1DFC7" w14:textId="77777777" w:rsidR="00553040" w:rsidRDefault="00553040" w:rsidP="00553040">
      <w:pPr>
        <w:pStyle w:val="NoSpacing"/>
        <w:rPr>
          <w:sz w:val="24"/>
          <w:szCs w:val="24"/>
        </w:rPr>
      </w:pPr>
    </w:p>
    <w:p w14:paraId="5D82A11E" w14:textId="77777777" w:rsidR="00553040" w:rsidRDefault="00553040" w:rsidP="0055304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Address:-----------------------------------------------------------------</w:t>
      </w:r>
      <w:proofErr w:type="gramEnd"/>
      <w:r>
        <w:rPr>
          <w:sz w:val="24"/>
          <w:szCs w:val="24"/>
        </w:rPr>
        <w:t>Tel; No: ------------------</w:t>
      </w:r>
    </w:p>
    <w:p w14:paraId="776BF534" w14:textId="77777777" w:rsidR="00553040" w:rsidRDefault="00553040" w:rsidP="00553040">
      <w:pPr>
        <w:pStyle w:val="NoSpacing"/>
        <w:rPr>
          <w:sz w:val="24"/>
          <w:szCs w:val="24"/>
        </w:rPr>
      </w:pPr>
    </w:p>
    <w:p w14:paraId="03AACF05" w14:textId="77777777" w:rsidR="00553040" w:rsidRDefault="00553040" w:rsidP="005530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Post code: ------------------------------------------------Dietary </w:t>
      </w:r>
      <w:proofErr w:type="gramStart"/>
      <w:r>
        <w:rPr>
          <w:sz w:val="24"/>
          <w:szCs w:val="24"/>
        </w:rPr>
        <w:t>Requirements:---------------</w:t>
      </w:r>
      <w:proofErr w:type="gramEnd"/>
    </w:p>
    <w:p w14:paraId="4AD4A17F" w14:textId="77777777" w:rsidR="00553040" w:rsidRDefault="00553040" w:rsidP="00553040">
      <w:pPr>
        <w:pStyle w:val="NoSpacing"/>
        <w:rPr>
          <w:sz w:val="24"/>
          <w:szCs w:val="24"/>
        </w:rPr>
      </w:pPr>
    </w:p>
    <w:p w14:paraId="5A446532" w14:textId="77777777" w:rsidR="00553040" w:rsidRDefault="00553040" w:rsidP="005530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I/We enclose full payment of £269 per person/ £339 single.</w:t>
      </w:r>
    </w:p>
    <w:p w14:paraId="0CEB03C3" w14:textId="77777777" w:rsidR="00553040" w:rsidRDefault="00553040" w:rsidP="00553040">
      <w:pPr>
        <w:pStyle w:val="NoSpacing"/>
        <w:rPr>
          <w:sz w:val="24"/>
          <w:szCs w:val="24"/>
        </w:rPr>
      </w:pPr>
    </w:p>
    <w:p w14:paraId="2EFC0617" w14:textId="77777777" w:rsidR="00DB0685" w:rsidRDefault="00DB0685" w:rsidP="00553040">
      <w:pPr>
        <w:pStyle w:val="NoSpacing"/>
        <w:rPr>
          <w:sz w:val="24"/>
          <w:szCs w:val="24"/>
        </w:rPr>
      </w:pPr>
    </w:p>
    <w:p w14:paraId="15826751" w14:textId="77777777" w:rsidR="00DB0685" w:rsidRDefault="00DB0685" w:rsidP="00DB0685">
      <w:pPr>
        <w:pStyle w:val="NoSpacing"/>
        <w:jc w:val="center"/>
        <w:rPr>
          <w:b/>
          <w:color w:val="C00000"/>
          <w:sz w:val="20"/>
          <w:szCs w:val="20"/>
        </w:rPr>
      </w:pPr>
      <w:proofErr w:type="spellStart"/>
      <w:r>
        <w:rPr>
          <w:b/>
          <w:color w:val="C00000"/>
          <w:sz w:val="20"/>
          <w:szCs w:val="20"/>
        </w:rPr>
        <w:t>Advintage</w:t>
      </w:r>
      <w:proofErr w:type="spellEnd"/>
      <w:r>
        <w:rPr>
          <w:b/>
          <w:color w:val="C00000"/>
          <w:sz w:val="20"/>
          <w:szCs w:val="20"/>
        </w:rPr>
        <w:t xml:space="preserve"> ltd accept payment via cheque, send to address below or bank transfer: </w:t>
      </w:r>
    </w:p>
    <w:p w14:paraId="46C2426D" w14:textId="77777777" w:rsidR="00DB0685" w:rsidRDefault="00DB0685" w:rsidP="00DB0685">
      <w:pPr>
        <w:pStyle w:val="NoSpacing"/>
        <w:jc w:val="center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Barclays: Sort Code: 20:62:09 Account No: 83428567 Ref: Harrogate 24 </w:t>
      </w:r>
    </w:p>
    <w:p w14:paraId="257B2BB0" w14:textId="77777777" w:rsidR="00DB0685" w:rsidRDefault="00DB0685" w:rsidP="00DB0685">
      <w:pPr>
        <w:pStyle w:val="NoSpacing"/>
        <w:jc w:val="center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43, Queens Road, Whitley Bay, Tyne &amp; Wear. NE26 3AP Tel; 0191 2532979</w:t>
      </w:r>
    </w:p>
    <w:p w14:paraId="0147BB7C" w14:textId="77777777" w:rsidR="00DB0685" w:rsidRDefault="00DB0685" w:rsidP="00DB0685">
      <w:pPr>
        <w:pStyle w:val="NoSpacing"/>
        <w:jc w:val="center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Company No: 7204018 VAT: 194342594 </w:t>
      </w:r>
    </w:p>
    <w:p w14:paraId="37F02E88" w14:textId="77777777" w:rsidR="00DB0685" w:rsidRPr="00D436F7" w:rsidRDefault="00000000" w:rsidP="00DB0685">
      <w:pPr>
        <w:pStyle w:val="NoSpacing"/>
        <w:jc w:val="center"/>
        <w:rPr>
          <w:rFonts w:cstheme="minorHAnsi"/>
          <w:b/>
          <w:color w:val="C00000"/>
          <w:sz w:val="24"/>
          <w:szCs w:val="24"/>
        </w:rPr>
      </w:pPr>
      <w:hyperlink r:id="rId5" w:history="1">
        <w:r w:rsidR="00DB0685" w:rsidRPr="004D24AF">
          <w:rPr>
            <w:rStyle w:val="Hyperlink"/>
            <w:b/>
            <w:sz w:val="20"/>
            <w:szCs w:val="20"/>
          </w:rPr>
          <w:t>www.Advintagewine.co.uk</w:t>
        </w:r>
      </w:hyperlink>
      <w:r w:rsidR="00DB0685">
        <w:rPr>
          <w:b/>
          <w:color w:val="C00000"/>
          <w:sz w:val="20"/>
          <w:szCs w:val="20"/>
        </w:rPr>
        <w:t xml:space="preserve"> </w:t>
      </w:r>
    </w:p>
    <w:p w14:paraId="1435F0E0" w14:textId="77777777" w:rsidR="00DB0685" w:rsidRPr="00DB0685" w:rsidRDefault="00DB0685" w:rsidP="00DB0685">
      <w:pPr>
        <w:pStyle w:val="NoSpacing"/>
        <w:jc w:val="center"/>
        <w:rPr>
          <w:sz w:val="20"/>
          <w:szCs w:val="20"/>
        </w:rPr>
      </w:pPr>
    </w:p>
    <w:p w14:paraId="74667BAB" w14:textId="77777777" w:rsidR="00553040" w:rsidRPr="00A92D95" w:rsidRDefault="00553040" w:rsidP="005530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AA3351A" w14:textId="77777777" w:rsidR="00A92D95" w:rsidRDefault="00A92D95" w:rsidP="00A92D9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238E22B" w14:textId="77777777" w:rsidR="00553040" w:rsidRPr="00A92D95" w:rsidRDefault="00553040" w:rsidP="00A92D95">
      <w:pPr>
        <w:pStyle w:val="NoSpacing"/>
        <w:rPr>
          <w:b/>
          <w:sz w:val="24"/>
          <w:szCs w:val="24"/>
        </w:rPr>
      </w:pPr>
    </w:p>
    <w:sectPr w:rsidR="00553040" w:rsidRPr="00A92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E46DD"/>
    <w:multiLevelType w:val="hybridMultilevel"/>
    <w:tmpl w:val="9656D784"/>
    <w:lvl w:ilvl="0" w:tplc="FE2A2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226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95"/>
    <w:rsid w:val="0017716D"/>
    <w:rsid w:val="002F752A"/>
    <w:rsid w:val="00553040"/>
    <w:rsid w:val="006974F2"/>
    <w:rsid w:val="00777BCD"/>
    <w:rsid w:val="00781FEF"/>
    <w:rsid w:val="00A1507D"/>
    <w:rsid w:val="00A92D95"/>
    <w:rsid w:val="00DB0685"/>
    <w:rsid w:val="00E5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06326"/>
  <w15:docId w15:val="{4F9783AF-6CB4-4283-AD3E-BE28E8D9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2D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06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vintagewin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Lock</dc:creator>
  <cp:lastModifiedBy>Nigel Stephen Lock</cp:lastModifiedBy>
  <cp:revision>2</cp:revision>
  <cp:lastPrinted>2023-11-03T15:06:00Z</cp:lastPrinted>
  <dcterms:created xsi:type="dcterms:W3CDTF">2023-11-25T13:22:00Z</dcterms:created>
  <dcterms:modified xsi:type="dcterms:W3CDTF">2023-11-25T13:22:00Z</dcterms:modified>
</cp:coreProperties>
</file>